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682AC" w14:textId="77777777" w:rsidR="00E37D4C" w:rsidRPr="00A52475" w:rsidRDefault="00E37D4C" w:rsidP="00297314">
      <w:pPr>
        <w:tabs>
          <w:tab w:val="left" w:pos="3765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57FEA9" wp14:editId="57D17E3F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AFBC5B" w14:textId="77777777" w:rsidR="00297314" w:rsidRPr="00A52475" w:rsidRDefault="00E37D4C" w:rsidP="00297314">
      <w:pPr>
        <w:tabs>
          <w:tab w:val="left" w:pos="808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                                                </w:t>
      </w:r>
    </w:p>
    <w:p w14:paraId="06D9A78F" w14:textId="77777777" w:rsidR="00E37D4C" w:rsidRPr="00A52475" w:rsidRDefault="00E37D4C" w:rsidP="00297314">
      <w:pPr>
        <w:tabs>
          <w:tab w:val="left" w:pos="8080"/>
        </w:tabs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УКРАЇНА</w:t>
      </w:r>
    </w:p>
    <w:p w14:paraId="66FDCAC6" w14:textId="77777777" w:rsidR="00E37D4C" w:rsidRPr="00A52475" w:rsidRDefault="00E37D4C" w:rsidP="0029731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СНОВСЬКА МІСЬКА РАДА</w:t>
      </w:r>
    </w:p>
    <w:p w14:paraId="3159061E" w14:textId="77777777" w:rsidR="00E37D4C" w:rsidRPr="00A52475" w:rsidRDefault="00E37D4C" w:rsidP="0029731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КОРЮКІВСЬКОГО РАЙОНУ ЧЕРНІГІВСЬКОЇ ОБЛАСТІ</w:t>
      </w:r>
    </w:p>
    <w:p w14:paraId="3F4C6DDD" w14:textId="77777777" w:rsidR="005151B2" w:rsidRPr="00A52475" w:rsidRDefault="005151B2" w:rsidP="00297314">
      <w:pPr>
        <w:shd w:val="clear" w:color="auto" w:fill="FFFFFF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21F7D44" w14:textId="3E98B93A" w:rsidR="005151B2" w:rsidRPr="00A52475" w:rsidRDefault="00A52475" w:rsidP="00297314">
      <w:pPr>
        <w:shd w:val="clear" w:color="auto" w:fill="FFFFFF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2475">
        <w:rPr>
          <w:rFonts w:ascii="Times New Roman" w:hAnsi="Times New Roman" w:cs="Times New Roman"/>
          <w:b/>
          <w:sz w:val="24"/>
          <w:szCs w:val="24"/>
          <w:lang w:val="uk-UA"/>
        </w:rPr>
        <w:t>П’ятдесят друга</w:t>
      </w:r>
      <w:r w:rsidR="005151B2" w:rsidRPr="00A5247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сесія восьмого скликання</w:t>
      </w:r>
    </w:p>
    <w:p w14:paraId="3D158C92" w14:textId="77777777" w:rsidR="005151B2" w:rsidRPr="00A52475" w:rsidRDefault="005151B2" w:rsidP="00297314">
      <w:pPr>
        <w:shd w:val="clear" w:color="auto" w:fill="FFFFFF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EBE820B" w14:textId="0406CA54" w:rsidR="005151B2" w:rsidRPr="00A52475" w:rsidRDefault="00A52475" w:rsidP="00297314">
      <w:pPr>
        <w:shd w:val="clear" w:color="auto" w:fill="FFFFFF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ПРОЄКТ </w:t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14:paraId="6D8FEB5C" w14:textId="77777777" w:rsidR="005151B2" w:rsidRPr="00A52475" w:rsidRDefault="005151B2" w:rsidP="00297314">
      <w:pPr>
        <w:shd w:val="clear" w:color="auto" w:fill="FFFFFF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54522EE" w14:textId="367F9539" w:rsidR="005151B2" w:rsidRPr="00A52475" w:rsidRDefault="00A52475" w:rsidP="00297314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__ _________ </w:t>
      </w:r>
      <w:r w:rsidR="005C5B95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2026 року </w:t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</w:t>
      </w:r>
      <w:r w:rsidR="005C5B95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</w:t>
      </w:r>
      <w:r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</w:t>
      </w:r>
      <w:r w:rsidR="00297314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</w:t>
      </w:r>
      <w:r w:rsidR="00297314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м. Сновськ </w:t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       </w:t>
      </w:r>
      <w:r w:rsidR="00297314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</w:t>
      </w:r>
      <w:r w:rsidR="005C5B95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</w:t>
      </w:r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>__-5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bookmarkStart w:id="0" w:name="_GoBack"/>
      <w:bookmarkEnd w:id="0"/>
      <w:r w:rsidR="005151B2" w:rsidRPr="00A52475">
        <w:rPr>
          <w:rFonts w:ascii="Times New Roman" w:hAnsi="Times New Roman" w:cs="Times New Roman"/>
          <w:b/>
          <w:bCs/>
          <w:sz w:val="24"/>
          <w:szCs w:val="24"/>
          <w:lang w:val="uk-UA"/>
        </w:rPr>
        <w:t>/VІІІ</w:t>
      </w:r>
    </w:p>
    <w:p w14:paraId="0859DDB4" w14:textId="77777777" w:rsidR="0068650F" w:rsidRPr="00A52475" w:rsidRDefault="0068650F" w:rsidP="0029731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A9B02AD" w14:textId="77777777" w:rsidR="00E37D4C" w:rsidRPr="00A52475" w:rsidRDefault="00E37D4C" w:rsidP="0029731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</w:t>
      </w:r>
      <w:r w:rsidR="0098179E"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внесення змін</w:t>
      </w:r>
      <w:r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до Цільової  соціальної </w:t>
      </w:r>
    </w:p>
    <w:p w14:paraId="27C2A135" w14:textId="77777777" w:rsidR="00E37D4C" w:rsidRPr="00A52475" w:rsidRDefault="00E37D4C" w:rsidP="0029731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програми розвитку цивільного захисту </w:t>
      </w:r>
    </w:p>
    <w:p w14:paraId="70AF398E" w14:textId="77777777" w:rsidR="00E37D4C" w:rsidRPr="00A52475" w:rsidRDefault="00E37D4C" w:rsidP="0029731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Сновської міської територіальної громади</w:t>
      </w:r>
    </w:p>
    <w:p w14:paraId="0D3FEB7C" w14:textId="77777777" w:rsidR="00E37D4C" w:rsidRPr="00A52475" w:rsidRDefault="00E37D4C" w:rsidP="0029731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 2023-2027 роки</w:t>
      </w:r>
    </w:p>
    <w:p w14:paraId="6839A0ED" w14:textId="77777777" w:rsidR="0098179E" w:rsidRPr="00A52475" w:rsidRDefault="0098179E" w:rsidP="0029731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5DF9CBC" w14:textId="77777777" w:rsidR="00E37D4C" w:rsidRPr="00A52475" w:rsidRDefault="00E37D4C" w:rsidP="00297314">
      <w:pPr>
        <w:shd w:val="clear" w:color="auto" w:fill="FFFFFF"/>
        <w:spacing w:after="0" w:line="20" w:lineRule="atLeast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uk-UA"/>
        </w:rPr>
      </w:pPr>
      <w:r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З метою </w:t>
      </w:r>
      <w:r w:rsidRPr="00A52475">
        <w:rPr>
          <w:rFonts w:ascii="Times New Roman" w:hAnsi="Times New Roman" w:cs="Times New Roman"/>
          <w:sz w:val="24"/>
          <w:szCs w:val="24"/>
          <w:lang w:val="uk-UA"/>
        </w:rPr>
        <w:t>підтримки цивільного населення в умовах воєнного стану</w:t>
      </w:r>
      <w:r w:rsidR="0098179E" w:rsidRPr="00A52475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17FE3"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керуючись пунктом 22 частини 1  статті 26 Закону України «Про місцеве самоврядування в Україні»,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x-none"/>
        </w:rPr>
        <w:t xml:space="preserve"> Законом України від 12.05.2015  року № 389-VIII (зі змінами) «Про  правовий режим воєнного стану»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;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x-none"/>
        </w:rPr>
        <w:t xml:space="preserve"> 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 рекомендаці</w:t>
      </w:r>
      <w:r w:rsidR="00297314"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ями 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постійн</w:t>
      </w:r>
      <w:r w:rsidR="00297314"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их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комісі</w:t>
      </w:r>
      <w:r w:rsidR="00297314"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й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міської </w:t>
      </w:r>
      <w:r w:rsidR="005151B2"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ради</w:t>
      </w:r>
      <w:r w:rsidR="00297314"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: з питань планування, фінансів, бюджету та соціально-економічного розвитку,</w:t>
      </w:r>
      <w:r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з питань законності, освіти, культури, охорони здоров’я, соціального захисту населення, молоді, спорту, депутатської діяльності та етики</w:t>
      </w:r>
      <w:r w:rsidR="005151B2"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, </w:t>
      </w:r>
      <w:r w:rsidR="005151B2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у справах ветеранів війни та членів їх сімей </w:t>
      </w:r>
    </w:p>
    <w:p w14:paraId="6E8C9CB4" w14:textId="77777777" w:rsidR="00E37D4C" w:rsidRPr="00A52475" w:rsidRDefault="00E37D4C" w:rsidP="00297314">
      <w:pPr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5247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міська рада вирішила:</w:t>
      </w:r>
    </w:p>
    <w:p w14:paraId="23649F60" w14:textId="77777777" w:rsidR="00E37D4C" w:rsidRPr="00A52475" w:rsidRDefault="00E37D4C" w:rsidP="00297314">
      <w:pPr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642F49F" w14:textId="77777777" w:rsidR="0098179E" w:rsidRPr="00A52475" w:rsidRDefault="00E37D4C" w:rsidP="0029731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1. Внести зміни до Цільової соціальної програми розвитку цивільного захисту Сновської міської ради на 2023-2027 роки, затвердженої рішенням </w:t>
      </w:r>
      <w:r w:rsidR="00297314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20 </w:t>
      </w:r>
      <w:r w:rsidRPr="00A52475">
        <w:rPr>
          <w:rFonts w:ascii="Times New Roman" w:hAnsi="Times New Roman" w:cs="Times New Roman"/>
          <w:sz w:val="24"/>
          <w:szCs w:val="24"/>
          <w:lang w:val="uk-UA"/>
        </w:rPr>
        <w:t>сесії міської ради 8</w:t>
      </w:r>
      <w:r w:rsidR="00517FE3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</w:t>
      </w:r>
      <w:r w:rsidR="00297314" w:rsidRPr="00A52475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9A6A29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7314" w:rsidRPr="00A52475">
        <w:rPr>
          <w:rFonts w:ascii="Times New Roman" w:hAnsi="Times New Roman" w:cs="Times New Roman"/>
          <w:sz w:val="24"/>
          <w:szCs w:val="24"/>
          <w:lang w:val="uk-UA"/>
        </w:rPr>
        <w:t>грудня</w:t>
      </w:r>
      <w:r w:rsidR="009A6A29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297314" w:rsidRPr="00A52475">
        <w:rPr>
          <w:rFonts w:ascii="Times New Roman" w:hAnsi="Times New Roman" w:cs="Times New Roman"/>
          <w:sz w:val="24"/>
          <w:szCs w:val="24"/>
          <w:lang w:val="uk-UA"/>
        </w:rPr>
        <w:t>2 року № 7-20</w:t>
      </w:r>
      <w:r w:rsidRPr="00A52475">
        <w:rPr>
          <w:rFonts w:ascii="Times New Roman" w:hAnsi="Times New Roman" w:cs="Times New Roman"/>
          <w:sz w:val="24"/>
          <w:szCs w:val="24"/>
          <w:lang w:val="uk-UA"/>
        </w:rPr>
        <w:t>/VІІI (зі змінами),</w:t>
      </w:r>
      <w:r w:rsidR="00297314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без зміни обсягів фінансування Програми,</w:t>
      </w:r>
      <w:r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а саме</w:t>
      </w:r>
      <w:r w:rsidR="0098179E" w:rsidRPr="00A52475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6A0ABFBA" w14:textId="77777777" w:rsidR="00A52475" w:rsidRPr="00A52475" w:rsidRDefault="0098179E" w:rsidP="00A52475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75">
        <w:rPr>
          <w:rFonts w:ascii="Times New Roman" w:hAnsi="Times New Roman" w:cs="Times New Roman"/>
          <w:sz w:val="24"/>
          <w:szCs w:val="24"/>
          <w:lang w:val="uk-UA"/>
        </w:rPr>
        <w:t>1.1. В</w:t>
      </w:r>
      <w:r w:rsidR="00E37D4C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додаток до Програми «Напрями діяльності та заходи Цільової соціальної програми розвитку цивільного захисту С</w:t>
      </w:r>
      <w:r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новської МТГ на 2023-2027 роки» додати </w:t>
      </w:r>
      <w:r w:rsidR="000C40C6" w:rsidRPr="00A52475">
        <w:rPr>
          <w:rFonts w:ascii="Times New Roman" w:hAnsi="Times New Roman" w:cs="Times New Roman"/>
          <w:sz w:val="24"/>
          <w:szCs w:val="24"/>
          <w:lang w:val="uk-UA"/>
        </w:rPr>
        <w:t>до підпункту 5.1 заходи наступного місту</w:t>
      </w:r>
      <w:r w:rsidRPr="00A52475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D42608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аходи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щодо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встановлення,</w:t>
      </w:r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утримання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облаштування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укриттів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захисних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споруд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цивільного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захисту</w:t>
      </w:r>
      <w:proofErr w:type="spellEnd"/>
      <w:r w:rsidR="00A52475"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A52475" w:rsidRPr="00A524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96A20D5" w14:textId="75E8D942" w:rsidR="00A52475" w:rsidRPr="00A52475" w:rsidRDefault="00A52475" w:rsidP="00A52475">
      <w:pPr>
        <w:pStyle w:val="a3"/>
        <w:numPr>
          <w:ilvl w:val="0"/>
          <w:numId w:val="2"/>
        </w:numPr>
        <w:spacing w:after="0" w:line="20" w:lineRule="atLeast"/>
        <w:jc w:val="both"/>
        <w:rPr>
          <w:sz w:val="24"/>
          <w:szCs w:val="24"/>
          <w:lang w:val="uk-UA"/>
        </w:rPr>
      </w:pPr>
      <w:r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</w:t>
      </w:r>
      <w:proofErr w:type="spellStart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оставка</w:t>
      </w:r>
      <w:proofErr w:type="spellEnd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монтаж</w:t>
      </w:r>
      <w:r w:rsidRPr="00A52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247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мобільн</w:t>
      </w:r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</w:t>
      </w:r>
      <w:proofErr w:type="spellEnd"/>
      <w:r w:rsidRPr="00A52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247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укритт</w:t>
      </w:r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  <w:proofErr w:type="spellEnd"/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 п</w:t>
      </w:r>
      <w:proofErr w:type="spellStart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ідготовка</w:t>
      </w:r>
      <w:proofErr w:type="spellEnd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майданчика</w:t>
      </w:r>
      <w:proofErr w:type="spellEnd"/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</w:t>
      </w:r>
      <w:proofErr w:type="spellStart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встановлення</w:t>
      </w:r>
      <w:proofErr w:type="spellEnd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мобільних</w:t>
      </w:r>
      <w:proofErr w:type="spellEnd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52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укриттів</w:t>
      </w:r>
      <w:proofErr w:type="spellEnd"/>
      <w:r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(вирівнювання поверхні, підсипка, бетонування</w:t>
      </w:r>
      <w:r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</w:t>
      </w:r>
      <w:r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тощо);</w:t>
      </w:r>
    </w:p>
    <w:p w14:paraId="377A5DA7" w14:textId="580EBA46" w:rsidR="00A52475" w:rsidRPr="00A52475" w:rsidRDefault="00A52475" w:rsidP="00A52475">
      <w:pPr>
        <w:pStyle w:val="a3"/>
        <w:numPr>
          <w:ilvl w:val="0"/>
          <w:numId w:val="2"/>
        </w:numPr>
        <w:spacing w:after="0" w:line="20" w:lineRule="atLeast"/>
        <w:jc w:val="both"/>
        <w:rPr>
          <w:sz w:val="24"/>
          <w:szCs w:val="24"/>
          <w:lang w:val="uk-UA"/>
        </w:rPr>
      </w:pPr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проведення технічного обслуговування і ремонту укриттів (обладнання місць для сидіння або лежання, організація освітлення (основного та аварійного),  облаштування санітарних вузлів або встановлення </w:t>
      </w:r>
      <w:proofErr w:type="spellStart"/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біотуалетів</w:t>
      </w:r>
      <w:proofErr w:type="spellEnd"/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тощо)</w:t>
      </w:r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330D36BE" w14:textId="1E2ECD90" w:rsidR="00292A44" w:rsidRPr="00A52475" w:rsidRDefault="00A52475" w:rsidP="00A52475">
      <w:pPr>
        <w:pStyle w:val="a3"/>
        <w:numPr>
          <w:ilvl w:val="0"/>
          <w:numId w:val="2"/>
        </w:numPr>
        <w:spacing w:after="0" w:line="20" w:lineRule="atLeast"/>
        <w:jc w:val="both"/>
        <w:rPr>
          <w:sz w:val="24"/>
          <w:szCs w:val="24"/>
          <w:lang w:val="uk-UA"/>
        </w:rPr>
      </w:pPr>
      <w:r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оснащення укритт</w:t>
      </w:r>
      <w:r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ів</w:t>
      </w:r>
      <w:r w:rsidRPr="00A5247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A524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лавами або сидіннями, аптечками, вогнегасниками, ліхтарями, запасом питної води та їжі (за необхідності), засобами зв'язку, ємностями для сміття, іншим необхідним інвентарем</w:t>
      </w:r>
      <w:r w:rsidR="005C5B95" w:rsidRPr="00A52475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6F6BA7" w:rsidRPr="00A524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CF9D42B" w14:textId="77777777" w:rsidR="00292A44" w:rsidRPr="00A52475" w:rsidRDefault="00292A44" w:rsidP="00A5247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74D317D" w14:textId="77777777" w:rsidR="00E37D4C" w:rsidRPr="00A52475" w:rsidRDefault="00297314" w:rsidP="00A5247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52475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E37D4C" w:rsidRPr="00A52475">
        <w:rPr>
          <w:rFonts w:ascii="Times New Roman" w:hAnsi="Times New Roman" w:cs="Times New Roman"/>
          <w:sz w:val="24"/>
          <w:szCs w:val="24"/>
          <w:lang w:val="uk-UA"/>
        </w:rPr>
        <w:t>. Контроль за виконанням цьог</w:t>
      </w:r>
      <w:r w:rsidR="0054525E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о рішення покласти на </w:t>
      </w:r>
      <w:r w:rsidRPr="00A52475">
        <w:rPr>
          <w:rFonts w:ascii="Times New Roman" w:hAnsi="Times New Roman" w:cs="Times New Roman"/>
          <w:sz w:val="24"/>
          <w:szCs w:val="24"/>
          <w:lang w:val="uk-UA"/>
        </w:rPr>
        <w:t>завідувача</w:t>
      </w:r>
      <w:r w:rsidR="0054525E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сектору  </w:t>
      </w:r>
      <w:r w:rsidR="00E37D4C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з питань праці </w:t>
      </w:r>
      <w:r w:rsidR="0054525E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та надзвичайних ситуацій </w:t>
      </w:r>
      <w:r w:rsidR="00557FB1" w:rsidRPr="00A52475">
        <w:rPr>
          <w:rFonts w:ascii="Times New Roman" w:hAnsi="Times New Roman" w:cs="Times New Roman"/>
          <w:sz w:val="24"/>
          <w:szCs w:val="24"/>
          <w:lang w:val="uk-UA"/>
        </w:rPr>
        <w:t>Ю.Ільченко</w:t>
      </w:r>
      <w:r w:rsidR="00E37D4C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та на постійну комісію міської ради </w:t>
      </w:r>
      <w:r w:rsidR="00E37D4C" w:rsidRPr="00A52475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 питань планування, фінансів, бюджету та соціально-економічного розвитку</w:t>
      </w:r>
      <w:r w:rsidR="00E37D4C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(голова Н.</w:t>
      </w:r>
      <w:proofErr w:type="spellStart"/>
      <w:r w:rsidR="00E37D4C" w:rsidRPr="00A52475">
        <w:rPr>
          <w:rFonts w:ascii="Times New Roman" w:hAnsi="Times New Roman" w:cs="Times New Roman"/>
          <w:sz w:val="24"/>
          <w:szCs w:val="24"/>
          <w:lang w:val="uk-UA"/>
        </w:rPr>
        <w:t>Добненко</w:t>
      </w:r>
      <w:proofErr w:type="spellEnd"/>
      <w:r w:rsidR="00E37D4C" w:rsidRPr="00A52475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14:paraId="27706745" w14:textId="77777777" w:rsidR="00E37D4C" w:rsidRPr="00A52475" w:rsidRDefault="00E37D4C" w:rsidP="0029731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E369A42" w14:textId="77777777" w:rsidR="00E37D4C" w:rsidRPr="00A52475" w:rsidRDefault="00E37D4C" w:rsidP="0029731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13675F5" w14:textId="7A752F40" w:rsidR="00313C50" w:rsidRPr="00A52475" w:rsidRDefault="00E37D4C" w:rsidP="0029731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</w:t>
      </w:r>
      <w:r w:rsidR="00A5247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       Ол</w:t>
      </w:r>
      <w:r w:rsidR="00A52475" w:rsidRPr="00A52475">
        <w:rPr>
          <w:rFonts w:ascii="Times New Roman" w:hAnsi="Times New Roman" w:cs="Times New Roman"/>
          <w:sz w:val="24"/>
          <w:szCs w:val="24"/>
          <w:lang w:val="uk-UA"/>
        </w:rPr>
        <w:t xml:space="preserve">ександр    МЕДВЕДЬОВ        </w:t>
      </w:r>
    </w:p>
    <w:sectPr w:rsidR="00313C50" w:rsidRPr="00A52475" w:rsidSect="00297314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B7467"/>
    <w:multiLevelType w:val="hybridMultilevel"/>
    <w:tmpl w:val="73E23296"/>
    <w:lvl w:ilvl="0" w:tplc="7CEE32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F34E5"/>
    <w:multiLevelType w:val="hybridMultilevel"/>
    <w:tmpl w:val="65944D44"/>
    <w:lvl w:ilvl="0" w:tplc="7390DCD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11F"/>
    <w:rsid w:val="00066F44"/>
    <w:rsid w:val="00076FA2"/>
    <w:rsid w:val="00095F57"/>
    <w:rsid w:val="000C40C6"/>
    <w:rsid w:val="0011532D"/>
    <w:rsid w:val="001777E8"/>
    <w:rsid w:val="001F033C"/>
    <w:rsid w:val="002078E8"/>
    <w:rsid w:val="00260F0A"/>
    <w:rsid w:val="00292A44"/>
    <w:rsid w:val="00297314"/>
    <w:rsid w:val="00313C50"/>
    <w:rsid w:val="003B4902"/>
    <w:rsid w:val="004C122B"/>
    <w:rsid w:val="005151B2"/>
    <w:rsid w:val="00517FE3"/>
    <w:rsid w:val="0054525E"/>
    <w:rsid w:val="00557FB1"/>
    <w:rsid w:val="00576AC2"/>
    <w:rsid w:val="0058211F"/>
    <w:rsid w:val="005A3A26"/>
    <w:rsid w:val="005C5B95"/>
    <w:rsid w:val="005E52D9"/>
    <w:rsid w:val="005E7CA2"/>
    <w:rsid w:val="006031F6"/>
    <w:rsid w:val="00633E65"/>
    <w:rsid w:val="0068650F"/>
    <w:rsid w:val="006F6BA7"/>
    <w:rsid w:val="00766778"/>
    <w:rsid w:val="00876DF3"/>
    <w:rsid w:val="0098179E"/>
    <w:rsid w:val="009A5529"/>
    <w:rsid w:val="009A6A29"/>
    <w:rsid w:val="00A15F4F"/>
    <w:rsid w:val="00A33D48"/>
    <w:rsid w:val="00A52475"/>
    <w:rsid w:val="00AB3BA2"/>
    <w:rsid w:val="00B07E27"/>
    <w:rsid w:val="00B961A6"/>
    <w:rsid w:val="00C03509"/>
    <w:rsid w:val="00C25ED7"/>
    <w:rsid w:val="00D42608"/>
    <w:rsid w:val="00E37D4C"/>
    <w:rsid w:val="00E54C0B"/>
    <w:rsid w:val="00E8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E3D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4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6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1F6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4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6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1F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2025-10-27T14:23:00Z</cp:lastPrinted>
  <dcterms:created xsi:type="dcterms:W3CDTF">2026-07-29T09:59:00Z</dcterms:created>
  <dcterms:modified xsi:type="dcterms:W3CDTF">2026-07-29T13:13:00Z</dcterms:modified>
</cp:coreProperties>
</file>